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Załącznik nr  2 do Polityki ochrony dzieci przed krzywdzeniem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Zasady bezpiecznych relacji personelu z dziećmi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FA06DC" w:rsidRPr="00AC4FDD" w:rsidRDefault="00FA06DC" w:rsidP="00FA06DC">
      <w:pPr>
        <w:shd w:val="clear" w:color="auto" w:fill="FFFFFF"/>
        <w:suppressAutoHyphens w:val="0"/>
        <w:ind w:left="360"/>
        <w:jc w:val="both"/>
        <w:textAlignment w:val="baseline"/>
      </w:pPr>
      <w:r w:rsidRPr="00AC4FDD">
        <w:rPr>
          <w:rFonts w:ascii="Poppins" w:hAnsi="Poppins" w:cs="Poppins"/>
          <w:color w:val="232323"/>
        </w:rPr>
        <w:t>Naczelną zasadą wszystkich czynności podejmowanych przez personel teatru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organizacji oraz swoich kompetencji. Zasady bezpiecznych relacji personelu z dziećmi obowiązują wszystkich pracowników, współpracowników, stażystów i wolontariuszy, członków instytucji a także każdą dorosłą osobę mającą kontakt z dziećmi znajdującymi się pod opieką instytucji, jeśli kontakt ten odbywa się za zgodą instytucji i/lub na jej terenie. Znajomość i zaakceptowanie zasad są potwierdzone podpisaniem oświadczenia.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jc w:val="both"/>
        <w:textAlignment w:val="baseline"/>
      </w:pP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Relacje personelu z dziećmi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FA06DC" w:rsidRPr="00AC4FDD" w:rsidRDefault="00FA06DC" w:rsidP="00FA06DC">
      <w:pPr>
        <w:shd w:val="clear" w:color="auto" w:fill="FFFFFF"/>
        <w:suppressAutoHyphens w:val="0"/>
        <w:ind w:left="360"/>
        <w:jc w:val="both"/>
        <w:textAlignment w:val="baseline"/>
      </w:pPr>
      <w:r w:rsidRPr="00AC4FDD">
        <w:rPr>
          <w:rFonts w:ascii="Poppins" w:hAnsi="Poppins" w:cs="Poppins"/>
          <w:color w:val="232323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</w:pP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Komunikacja z dziećmi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W komunikacji z dziećmi zachowuj cierpliwość i szacunek.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Słuchaj uważnie dzieci i udzielaj im odpowiedzi adekwatnych do ich wieku i danej sytuacji.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wolno Ci zawstydzać, upokarzać, lekceważyć i obrażać dziecka. Nie wolno Ci krzyczeć na dziecko w sytuacji innej niż wynikająca z bezpieczeństwa dziecka lub innych dzieci.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Podejmując decyzje dotyczące dziecka, poinformuj je o tym i staraj się brać pod uwagę jego oczekiwania.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Szanuj prawo dziecka do prywatności. Jeśli konieczne jest odstąpienie od zasady poufności, aby chronić dziecko, wyjaśnij mu to najszybciej jak to możliwe.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Zadbaj o to, aby być w zasięgu wzroku lub słuchu innych członków personelu, kiedy prowadzisz aktywności z dziećmi. W wyjątkowych i uzasadnionych sytuacjach, kiedy musisz zostać z dzieckiem sam na sam, zawsze powiadom o tym inne osoby z personelu oraz poinformuj, w którym dokładnie miejscu będziesz przebywać wraz z dzieckiem.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:rsidR="00FA06DC" w:rsidRPr="00AC4FDD" w:rsidRDefault="00FA06DC" w:rsidP="00FA06D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</w:pPr>
      <w:r w:rsidRPr="00AC4FDD">
        <w:rPr>
          <w:rFonts w:ascii="Poppins" w:hAnsi="Poppins" w:cs="Poppins"/>
          <w:color w:val="232323"/>
        </w:rPr>
        <w:t>Zapewnij dzieci, że jeśli czują się niekomfortowo w jakiejś sytuacji, wobec konkretnego zachowania czy słów, mogą o tym powiedzieć Tobie lub wskazanej osobie (w zależności od procedur interwencji, jakie przyjęła instytucji) i mogą oczekiwać odpowiedniej reakcji i/lub pomocy.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</w:pP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Działania z dziećmi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FA06DC" w:rsidRPr="00AC4FDD" w:rsidRDefault="00FA06DC" w:rsidP="00FA06DC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:rsidR="00FA06DC" w:rsidRPr="00AC4FDD" w:rsidRDefault="00FA06DC" w:rsidP="00FA06DC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Unikaj faworyzowania dzieci.</w:t>
      </w:r>
    </w:p>
    <w:p w:rsidR="00FA06DC" w:rsidRPr="00AC4FDD" w:rsidRDefault="00FA06DC" w:rsidP="00FA06DC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</w:rPr>
      </w:pPr>
      <w:r w:rsidRPr="00AC4FDD">
        <w:rPr>
          <w:rFonts w:ascii="Poppins" w:hAnsi="Poppins" w:cs="Poppins"/>
          <w:color w:val="232323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FA06DC" w:rsidRPr="00AC4FDD" w:rsidRDefault="00FA06DC" w:rsidP="00FA06DC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</w:rPr>
        <w:lastRenderedPageBreak/>
        <w:t>Nie wolno Ci utrwalać wizerunku dziecka (filmowanie, nagrywanie głosu, fotografowanie) dla potrzeb prywatnych. Dotyczy to także umożliwienia osobom trzecim utrwalenia wizerunków dzieci, jeśli kierownictwo teatru nie zostało o tym poinformowane i nie wyraziło na to zgody oraz nie uzyskało zgód rodziców/opiekunów prawnych oraz samych dzieci.</w:t>
      </w:r>
    </w:p>
    <w:p w:rsidR="00FA06DC" w:rsidRPr="00AC4FDD" w:rsidRDefault="00FA06DC" w:rsidP="00FA06DC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wolno Ci proponować dzieciom alkoholu, wyrobów tytoniowych ani nielegalnych substancji, jak również używać ich w obecności dzieci.</w:t>
      </w:r>
    </w:p>
    <w:p w:rsidR="00FA06DC" w:rsidRPr="00AC4FDD" w:rsidRDefault="00FA06DC" w:rsidP="00FA06DC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wolno Ci przyjmować pieniędzy ani prezentów od dziecka, ani rodziców/opiekunów prawnych dziecka. Nie wolno Ci wchodzić w relacje jakiejkolwiek zależności wobec dziecka lub rodziców/opiekunów dziecka, które mogłyby prowadzić do oskarżeń o nierówne traktowanie bądź czerpanie korzyści majątkowych i innych.</w:t>
      </w:r>
    </w:p>
    <w:p w:rsidR="00FA06DC" w:rsidRPr="00AC4FDD" w:rsidRDefault="00FA06DC" w:rsidP="00FA06DC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</w:pPr>
      <w:r w:rsidRPr="00AC4FDD">
        <w:rPr>
          <w:rFonts w:ascii="Poppins" w:hAnsi="Poppins" w:cs="Poppins"/>
          <w:color w:val="232323"/>
        </w:rPr>
        <w:t>Wszystkie ryzykowne sytuacje, które obejmują zauroczenie dziecka przez członka personelu lub członka personelu przez dziecko, muszą być raportowane kierownictwu. Jeśli jesteś ich świadkiem reaguj stanowczo, ale z wyczuciem, aby zachować godność osób zainteresowanych.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</w:pP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Kontakt fizyczny z dziećmi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FA06DC" w:rsidRPr="00AC4FDD" w:rsidRDefault="00FA06DC" w:rsidP="00FA06D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 xml:space="preserve">Każde </w:t>
      </w:r>
      <w:proofErr w:type="spellStart"/>
      <w:r w:rsidRPr="00AC4FDD">
        <w:rPr>
          <w:rFonts w:ascii="Poppins" w:hAnsi="Poppins" w:cs="Poppins"/>
          <w:color w:val="232323"/>
        </w:rPr>
        <w:t>przemocowe</w:t>
      </w:r>
      <w:proofErr w:type="spellEnd"/>
      <w:r w:rsidRPr="00AC4FDD">
        <w:rPr>
          <w:rFonts w:ascii="Poppins" w:hAnsi="Poppins" w:cs="Poppins"/>
          <w:color w:val="232323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:rsidR="00FA06DC" w:rsidRPr="00AC4FDD" w:rsidRDefault="00FA06DC" w:rsidP="00FA06D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wolno bić, szturchać, popychać ani w jakikolwiek sposób naruszać integralności fizycznej dziecka.</w:t>
      </w:r>
    </w:p>
    <w:p w:rsidR="00FA06DC" w:rsidRPr="00AC4FDD" w:rsidRDefault="00FA06DC" w:rsidP="00FA06D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Nigdy nie dotykaj dziecka w sposób, który może być uznany za nieprzyzwoity lub niestosowny.</w:t>
      </w:r>
    </w:p>
    <w:p w:rsidR="00FA06DC" w:rsidRPr="00AC4FDD" w:rsidRDefault="00FA06DC" w:rsidP="00FA06D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Zawsze bądź przygotowany na wyjaśnienie swoich działań.</w:t>
      </w:r>
    </w:p>
    <w:p w:rsidR="00FA06DC" w:rsidRPr="00AC4FDD" w:rsidRDefault="00FA06DC" w:rsidP="00FA06D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angażuj się w takie aktywności jak łaskotanie, udawane walki z dziećmi czy brutalne zabawy fizyczne.</w:t>
      </w:r>
    </w:p>
    <w:p w:rsidR="00FA06DC" w:rsidRPr="00AC4FDD" w:rsidRDefault="00FA06DC" w:rsidP="00FA06D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:rsidR="00FA06DC" w:rsidRPr="00AC4FDD" w:rsidRDefault="00FA06DC" w:rsidP="00FA06D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AC4FDD">
        <w:rPr>
          <w:rFonts w:ascii="Poppins" w:hAnsi="Poppins" w:cs="Poppins"/>
          <w:color w:val="232323"/>
        </w:rPr>
        <w:t>zachowań</w:t>
      </w:r>
      <w:proofErr w:type="spellEnd"/>
      <w:r w:rsidRPr="00AC4FDD">
        <w:rPr>
          <w:rFonts w:ascii="Poppins" w:hAnsi="Poppins" w:cs="Poppins"/>
          <w:color w:val="232323"/>
        </w:rPr>
        <w:t xml:space="preserve"> i/lub sytuacji ze strony innych dorosłych lub dzieci, zawsze poinformuj o tym osobę odpowiedzialną i/lub postąp zgodnie z obowiązującą procedurą interwencji.</w:t>
      </w:r>
    </w:p>
    <w:p w:rsidR="00FA06DC" w:rsidRPr="00AC4FDD" w:rsidRDefault="00FA06DC" w:rsidP="00FA06D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</w:pPr>
      <w:r w:rsidRPr="00AC4FDD">
        <w:rPr>
          <w:rFonts w:ascii="Poppins" w:hAnsi="Poppins" w:cs="Poppins"/>
          <w:color w:val="232323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 i  korzystaniu z toalety. Zadbaj o to, aby w każdej z czynności pielęgnacyjnych i higienicznych asystowała Ci inna osoba z teatru. 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jc w:val="both"/>
        <w:textAlignment w:val="baseline"/>
      </w:pP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Kontakty poza godzinami pracy</w:t>
      </w:r>
    </w:p>
    <w:p w:rsidR="00FA06DC" w:rsidRPr="00AC4FDD" w:rsidRDefault="00FA06DC" w:rsidP="00FA06DC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Co do zasady kontakt z dziećmi powinien odbywać się wyłącznie w godzinach pracy i dotyczyć celów mieszczących się w zakresie Twoich obowiązków.</w:t>
      </w:r>
    </w:p>
    <w:p w:rsidR="00FA06DC" w:rsidRPr="00AC4FDD" w:rsidRDefault="00FA06DC" w:rsidP="00FA06DC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:rsidR="00FA06DC" w:rsidRPr="00AC4FDD" w:rsidRDefault="00FA06DC" w:rsidP="00FA06DC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Jeśli zachodzi taka konieczność, właściwą formą komunikacji z dziećmi i ich rodzicami/ opiekunami poza godzinami pracy są kanały służbowe (e-mail, telefon służbowy).</w:t>
      </w:r>
    </w:p>
    <w:p w:rsidR="00FA06DC" w:rsidRPr="00AC4FDD" w:rsidRDefault="00FA06DC" w:rsidP="00FA06DC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Jeśli zachodzi konieczność spotkania z dziećmi poza godzinami pracy, musisz poinformować o tym kierownictwo, a rodzice/opiekunowie prawni dzieci muszą wyrazić zgodę na taki kontakt.</w:t>
      </w:r>
    </w:p>
    <w:p w:rsidR="00FA06DC" w:rsidRPr="00AC4FDD" w:rsidRDefault="00FA06DC" w:rsidP="00FA06DC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</w:pPr>
      <w:r w:rsidRPr="00AC4FDD">
        <w:rPr>
          <w:rFonts w:ascii="Poppins" w:hAnsi="Poppins" w:cs="Poppins"/>
          <w:color w:val="232323"/>
        </w:rPr>
        <w:lastRenderedPageBreak/>
        <w:t>Utrzymywanie relacji towarzyskich lub rodzinnych (jeśli dzieci i rodzice/opiekunowie dzieci są osobami bliskimi wobec członka personelu) wymaga zachowania poufności wszystkich informacji dotyczących innych dzieci, ich rodziców/opiekunów.</w:t>
      </w: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jc w:val="both"/>
        <w:textAlignment w:val="baseline"/>
      </w:pPr>
    </w:p>
    <w:p w:rsidR="00FA06DC" w:rsidRPr="00AC4FDD" w:rsidRDefault="00FA06DC" w:rsidP="00FA06DC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Bezpieczeństwo online</w:t>
      </w:r>
    </w:p>
    <w:p w:rsidR="00FA06DC" w:rsidRPr="00AC4FDD" w:rsidRDefault="00FA06DC" w:rsidP="00FA06DC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 xml:space="preserve">Bądź świadom cyfrowych zagrożeń i ryzyka wynikającego z rejestrowania Twojej prywatnej aktywności w sieci przez aplikacje i algorytmy, ale także Twoich własnych działań w Internecie. Dotyczy to tzw. </w:t>
      </w:r>
      <w:proofErr w:type="spellStart"/>
      <w:r w:rsidRPr="00AC4FDD">
        <w:rPr>
          <w:rFonts w:ascii="Poppins" w:hAnsi="Poppins" w:cs="Poppins"/>
          <w:color w:val="232323"/>
        </w:rPr>
        <w:t>lajkowania</w:t>
      </w:r>
      <w:proofErr w:type="spellEnd"/>
      <w:r w:rsidRPr="00AC4FDD">
        <w:rPr>
          <w:rFonts w:ascii="Poppins" w:hAnsi="Poppins" w:cs="Poppins"/>
          <w:color w:val="232323"/>
        </w:rPr>
        <w:t xml:space="preserve"> określonych stron, korzystania z aplikacji randkowych, na których możesz spotkać dzieci, z którymi prowadzisz zawodowe działania,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:rsidR="00FA06DC" w:rsidRPr="00AC4FDD" w:rsidRDefault="00FA06DC" w:rsidP="00FA06DC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 wolno Ci nawiązywać kontaktów z dziećmi znajdującymi się pod opieką instytucji poprzez przyjmowanie bądź wysyłanie zaproszeń w mediach społecznościowych.</w:t>
      </w:r>
    </w:p>
    <w:p w:rsidR="00DB4D47" w:rsidRPr="00FA06DC" w:rsidRDefault="00FA06DC" w:rsidP="00FA06DC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 xml:space="preserve">W trakcie zajęć czy innych aktywności prowadzonych przez teatr osobiste urządzenia elektroniczne powinny być wyłączone lub wyciszone, a funkcjonalność </w:t>
      </w:r>
      <w:proofErr w:type="spellStart"/>
      <w:r w:rsidRPr="00AC4FDD">
        <w:rPr>
          <w:rFonts w:ascii="Poppins" w:hAnsi="Poppins" w:cs="Poppins"/>
          <w:color w:val="232323"/>
        </w:rPr>
        <w:t>bluetooth</w:t>
      </w:r>
      <w:proofErr w:type="spellEnd"/>
      <w:r w:rsidRPr="00AC4FDD">
        <w:rPr>
          <w:rFonts w:ascii="Poppins" w:hAnsi="Poppins" w:cs="Poppins"/>
          <w:color w:val="232323"/>
        </w:rPr>
        <w:t xml:space="preserve"> wyłączona.</w:t>
      </w:r>
      <w:bookmarkStart w:id="0" w:name="_GoBack"/>
      <w:bookmarkEnd w:id="0"/>
    </w:p>
    <w:sectPr w:rsidR="00DB4D47" w:rsidRPr="00FA06DC" w:rsidSect="00FA0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ppi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ppins" w:hAnsi="Poppins" w:cs="Poppins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DC"/>
    <w:rsid w:val="00DB4D47"/>
    <w:rsid w:val="00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8AE"/>
  <w15:chartTrackingRefBased/>
  <w15:docId w15:val="{6834084F-DC83-4ADD-BBFF-A3A5BF71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A06DC"/>
    <w:rPr>
      <w:b/>
      <w:bCs/>
    </w:rPr>
  </w:style>
  <w:style w:type="paragraph" w:styleId="NormalnyWeb">
    <w:name w:val="Normal (Web)"/>
    <w:basedOn w:val="Normalny"/>
    <w:rsid w:val="00FA06D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2024-08-12T08:32:00Z</dcterms:created>
  <dcterms:modified xsi:type="dcterms:W3CDTF">2024-08-12T08:34:00Z</dcterms:modified>
</cp:coreProperties>
</file>